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FA" w:rsidRPr="00AF291E" w:rsidRDefault="00CF31FA" w:rsidP="00CF31FA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 xml:space="preserve">Research Chemist / </w:t>
      </w:r>
      <w:r w:rsidRPr="00AF291E">
        <w:rPr>
          <w:rFonts w:ascii="Arial Narrow" w:hAnsi="Arial Narrow" w:cs="Arial"/>
          <w:b/>
          <w:sz w:val="22"/>
          <w:szCs w:val="22"/>
          <w:u w:val="single"/>
        </w:rPr>
        <w:t xml:space="preserve">Sr. Research </w:t>
      </w:r>
      <w:r w:rsidR="003B4B4E" w:rsidRPr="00AF291E">
        <w:rPr>
          <w:rFonts w:ascii="Arial Narrow" w:hAnsi="Arial Narrow" w:cs="Arial"/>
          <w:b/>
          <w:sz w:val="22"/>
          <w:szCs w:val="22"/>
          <w:u w:val="single"/>
        </w:rPr>
        <w:t>Chemist (</w:t>
      </w:r>
      <w:r w:rsidRPr="00AF291E">
        <w:rPr>
          <w:rFonts w:ascii="Arial Narrow" w:hAnsi="Arial Narrow" w:cs="Arial"/>
          <w:b/>
          <w:sz w:val="22"/>
          <w:szCs w:val="22"/>
          <w:u w:val="single"/>
        </w:rPr>
        <w:t xml:space="preserve">Process Chemistry R&amp;D) </w:t>
      </w:r>
    </w:p>
    <w:p w:rsidR="00CF31FA" w:rsidRPr="00AF291E" w:rsidRDefault="00CF31FA" w:rsidP="00CF31F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CF31FA" w:rsidRPr="00AF291E" w:rsidRDefault="00CF31FA" w:rsidP="00CF31FA">
      <w:pPr>
        <w:pStyle w:val="NormalWeb"/>
        <w:jc w:val="both"/>
        <w:rPr>
          <w:rFonts w:ascii="Arial Narrow" w:hAnsi="Arial Narrow" w:cs="Arial"/>
          <w:sz w:val="22"/>
          <w:szCs w:val="22"/>
        </w:rPr>
      </w:pPr>
      <w:r w:rsidRPr="00AF291E">
        <w:rPr>
          <w:rFonts w:ascii="Arial Narrow" w:hAnsi="Arial Narrow" w:cs="Arial"/>
          <w:b/>
          <w:bCs/>
          <w:sz w:val="22"/>
          <w:szCs w:val="22"/>
        </w:rPr>
        <w:t>Job Summary</w:t>
      </w:r>
    </w:p>
    <w:p w:rsidR="00CF31FA" w:rsidRPr="00AF291E" w:rsidRDefault="00CF31FA" w:rsidP="00CF31FA">
      <w:pPr>
        <w:pStyle w:val="NormalWeb"/>
        <w:spacing w:after="0"/>
        <w:jc w:val="both"/>
        <w:rPr>
          <w:rFonts w:ascii="Arial Narrow" w:hAnsi="Arial Narrow" w:cs="Arial"/>
          <w:sz w:val="22"/>
          <w:szCs w:val="22"/>
        </w:rPr>
      </w:pPr>
      <w:r w:rsidRPr="00AF291E">
        <w:rPr>
          <w:rFonts w:ascii="Arial Narrow" w:hAnsi="Arial Narrow" w:cs="Arial"/>
          <w:sz w:val="22"/>
          <w:szCs w:val="22"/>
        </w:rPr>
        <w:t>Position- Research Chemist / Sr. Research Chemist (R&amp;D Synthesis)</w:t>
      </w:r>
    </w:p>
    <w:p w:rsidR="00CF31FA" w:rsidRPr="00AF291E" w:rsidRDefault="00CF31FA" w:rsidP="00CF31FA">
      <w:pPr>
        <w:pStyle w:val="NormalWeb"/>
        <w:spacing w:after="0"/>
        <w:jc w:val="both"/>
        <w:rPr>
          <w:rFonts w:ascii="Arial Narrow" w:hAnsi="Arial Narrow" w:cs="Arial"/>
          <w:sz w:val="22"/>
          <w:szCs w:val="22"/>
        </w:rPr>
      </w:pPr>
      <w:r w:rsidRPr="00AF291E">
        <w:rPr>
          <w:rFonts w:ascii="Arial Narrow" w:hAnsi="Arial Narrow" w:cs="Arial"/>
          <w:sz w:val="22"/>
          <w:szCs w:val="22"/>
        </w:rPr>
        <w:t xml:space="preserve">Experience: </w:t>
      </w:r>
      <w:r>
        <w:rPr>
          <w:rFonts w:ascii="Arial Narrow" w:hAnsi="Arial Narrow" w:cs="Arial"/>
          <w:sz w:val="22"/>
          <w:szCs w:val="22"/>
        </w:rPr>
        <w:t>0</w:t>
      </w:r>
      <w:r w:rsidRPr="00AF291E">
        <w:rPr>
          <w:rFonts w:ascii="Arial Narrow" w:hAnsi="Arial Narrow" w:cs="Arial"/>
          <w:sz w:val="22"/>
          <w:szCs w:val="22"/>
        </w:rPr>
        <w:t>-5 Years</w:t>
      </w:r>
    </w:p>
    <w:p w:rsidR="00CF31FA" w:rsidRPr="00AF291E" w:rsidRDefault="00CF31FA" w:rsidP="00CF31FA">
      <w:pPr>
        <w:pStyle w:val="NormalWeb"/>
        <w:spacing w:after="0"/>
        <w:jc w:val="both"/>
        <w:rPr>
          <w:rFonts w:ascii="Arial Narrow" w:hAnsi="Arial Narrow" w:cs="Arial"/>
          <w:sz w:val="22"/>
          <w:szCs w:val="22"/>
        </w:rPr>
      </w:pPr>
      <w:r w:rsidRPr="00AF291E">
        <w:rPr>
          <w:rFonts w:ascii="Arial Narrow" w:hAnsi="Arial Narrow" w:cs="Arial"/>
          <w:sz w:val="22"/>
          <w:szCs w:val="22"/>
        </w:rPr>
        <w:t xml:space="preserve">Qualification: M.Sc. (Organic Chemistry) </w:t>
      </w:r>
    </w:p>
    <w:p w:rsidR="00CF31FA" w:rsidRPr="00AF291E" w:rsidRDefault="00CF31FA" w:rsidP="00CF31FA">
      <w:pPr>
        <w:pStyle w:val="NormalWeb"/>
        <w:spacing w:after="0"/>
        <w:jc w:val="both"/>
        <w:rPr>
          <w:rFonts w:ascii="Arial Narrow" w:hAnsi="Arial Narrow" w:cs="Arial"/>
          <w:sz w:val="22"/>
          <w:szCs w:val="22"/>
        </w:rPr>
      </w:pPr>
    </w:p>
    <w:p w:rsidR="00CF31FA" w:rsidRPr="00AF291E" w:rsidRDefault="00CF31FA" w:rsidP="00CF31FA">
      <w:pPr>
        <w:spacing w:after="240"/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 w:rsidRPr="00AF291E">
        <w:rPr>
          <w:rFonts w:ascii="Arial Narrow" w:eastAsia="Times New Roman" w:hAnsi="Arial Narrow" w:cs="Arial"/>
          <w:b/>
          <w:bCs/>
          <w:sz w:val="22"/>
          <w:szCs w:val="22"/>
        </w:rPr>
        <w:t>Responsibilities and Duties</w:t>
      </w:r>
    </w:p>
    <w:p w:rsidR="00CF31FA" w:rsidRPr="00AF291E" w:rsidRDefault="00CF31FA" w:rsidP="00CF31F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sz w:val="22"/>
          <w:szCs w:val="22"/>
        </w:rPr>
        <w:t>Ensure safety at work place</w:t>
      </w:r>
    </w:p>
    <w:p w:rsidR="00CF31FA" w:rsidRPr="00AF291E" w:rsidRDefault="00CF31FA" w:rsidP="00CF31FA">
      <w:pPr>
        <w:pStyle w:val="ListParagraph"/>
        <w:numPr>
          <w:ilvl w:val="0"/>
          <w:numId w:val="2"/>
        </w:numPr>
        <w:spacing w:after="240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sz w:val="22"/>
          <w:szCs w:val="22"/>
        </w:rPr>
        <w:t>Perform the experimentation under the supervision of seniors.</w:t>
      </w:r>
    </w:p>
    <w:p w:rsidR="00CF31FA" w:rsidRPr="00AF291E" w:rsidRDefault="00CF31FA" w:rsidP="00CF31FA">
      <w:pPr>
        <w:pStyle w:val="ListParagraph"/>
        <w:numPr>
          <w:ilvl w:val="0"/>
          <w:numId w:val="2"/>
        </w:numPr>
        <w:spacing w:after="240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sz w:val="22"/>
          <w:szCs w:val="22"/>
        </w:rPr>
        <w:t>Collect literature for relevant steps.</w:t>
      </w:r>
    </w:p>
    <w:p w:rsidR="00CF31FA" w:rsidRPr="00AF291E" w:rsidRDefault="00CF31FA" w:rsidP="00CF31FA">
      <w:pPr>
        <w:pStyle w:val="ListParagraph"/>
        <w:numPr>
          <w:ilvl w:val="0"/>
          <w:numId w:val="2"/>
        </w:numPr>
        <w:spacing w:after="240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sz w:val="22"/>
          <w:szCs w:val="22"/>
        </w:rPr>
        <w:t>Ensure that laboratory note book (LNB) entries and sample submission are carried out in accordance with the Institute SOPs</w:t>
      </w:r>
    </w:p>
    <w:p w:rsidR="00CF31FA" w:rsidRPr="00AF291E" w:rsidRDefault="00CF31FA" w:rsidP="00CF31FA">
      <w:pPr>
        <w:pStyle w:val="ListParagraph"/>
        <w:numPr>
          <w:ilvl w:val="0"/>
          <w:numId w:val="2"/>
        </w:numPr>
        <w:spacing w:after="240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sz w:val="22"/>
          <w:szCs w:val="22"/>
        </w:rPr>
        <w:t>Update the lab chemical list and chemical arrangements periodically.</w:t>
      </w:r>
    </w:p>
    <w:p w:rsidR="00CF31FA" w:rsidRPr="00AF291E" w:rsidRDefault="00CF31FA" w:rsidP="00CF31FA">
      <w:pPr>
        <w:pStyle w:val="ListParagraph"/>
        <w:numPr>
          <w:ilvl w:val="0"/>
          <w:numId w:val="2"/>
        </w:numPr>
        <w:spacing w:after="240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sz w:val="22"/>
          <w:szCs w:val="22"/>
        </w:rPr>
        <w:t>Calibration of laboratory instruments such as pH meter, weighing balance etc.</w:t>
      </w:r>
    </w:p>
    <w:p w:rsidR="00CF31FA" w:rsidRPr="00AF291E" w:rsidRDefault="00CF31FA" w:rsidP="00CF31FA">
      <w:pPr>
        <w:pStyle w:val="ListParagraph"/>
        <w:spacing w:after="240"/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CF31FA" w:rsidRPr="00AF291E" w:rsidRDefault="00CF31FA" w:rsidP="00CF31FA">
      <w:pPr>
        <w:pBdr>
          <w:bottom w:val="double" w:sz="6" w:space="1" w:color="auto"/>
        </w:pBdr>
        <w:spacing w:after="240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AF291E">
        <w:rPr>
          <w:rFonts w:ascii="Arial Narrow" w:eastAsia="Times New Roman" w:hAnsi="Arial Narrow" w:cs="Arial"/>
          <w:b/>
          <w:sz w:val="22"/>
          <w:szCs w:val="22"/>
        </w:rPr>
        <w:t>Job Type: Full-time</w:t>
      </w:r>
    </w:p>
    <w:p w:rsidR="00CF31FA" w:rsidRPr="00AF291E" w:rsidRDefault="00CF31FA" w:rsidP="00CF31FA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F291E">
        <w:rPr>
          <w:rFonts w:ascii="Arial Narrow" w:hAnsi="Arial Narrow" w:cs="Arial"/>
          <w:b/>
          <w:sz w:val="22"/>
          <w:szCs w:val="22"/>
          <w:u w:val="single"/>
        </w:rPr>
        <w:t xml:space="preserve">Research Associate (Process Chemistry R&amp;D) </w:t>
      </w:r>
    </w:p>
    <w:p w:rsidR="00CF31FA" w:rsidRPr="00AF291E" w:rsidRDefault="00CF31FA" w:rsidP="00CF31F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CF31FA" w:rsidRPr="00AF291E" w:rsidRDefault="00CF31FA" w:rsidP="00CF31FA">
      <w:pPr>
        <w:pStyle w:val="NormalWeb"/>
        <w:jc w:val="both"/>
        <w:rPr>
          <w:rFonts w:ascii="Arial Narrow" w:hAnsi="Arial Narrow" w:cs="Arial"/>
          <w:sz w:val="22"/>
          <w:szCs w:val="22"/>
        </w:rPr>
      </w:pPr>
      <w:r w:rsidRPr="00AF291E">
        <w:rPr>
          <w:rFonts w:ascii="Arial Narrow" w:hAnsi="Arial Narrow" w:cs="Arial"/>
          <w:b/>
          <w:bCs/>
          <w:sz w:val="22"/>
          <w:szCs w:val="22"/>
        </w:rPr>
        <w:t>Job Summary</w:t>
      </w:r>
    </w:p>
    <w:p w:rsidR="00CF31FA" w:rsidRPr="00AF291E" w:rsidRDefault="00CF31FA" w:rsidP="00CF31FA">
      <w:pPr>
        <w:pStyle w:val="NormalWeb"/>
        <w:spacing w:after="0"/>
        <w:jc w:val="both"/>
        <w:rPr>
          <w:rFonts w:ascii="Arial Narrow" w:hAnsi="Arial Narrow" w:cs="Arial"/>
          <w:sz w:val="22"/>
          <w:szCs w:val="22"/>
        </w:rPr>
      </w:pPr>
      <w:r w:rsidRPr="00AF291E">
        <w:rPr>
          <w:rFonts w:ascii="Arial Narrow" w:hAnsi="Arial Narrow" w:cs="Arial"/>
          <w:sz w:val="22"/>
          <w:szCs w:val="22"/>
        </w:rPr>
        <w:t>Position-Research Associate (R&amp;D Synthesis)</w:t>
      </w:r>
    </w:p>
    <w:p w:rsidR="00CF31FA" w:rsidRPr="00AF291E" w:rsidRDefault="00CF31FA" w:rsidP="00CF31FA">
      <w:pPr>
        <w:pStyle w:val="NormalWeb"/>
        <w:spacing w:after="0"/>
        <w:jc w:val="both"/>
        <w:rPr>
          <w:rFonts w:ascii="Arial Narrow" w:hAnsi="Arial Narrow" w:cs="Arial"/>
          <w:sz w:val="22"/>
          <w:szCs w:val="22"/>
        </w:rPr>
      </w:pPr>
      <w:r w:rsidRPr="00AF291E">
        <w:rPr>
          <w:rFonts w:ascii="Arial Narrow" w:hAnsi="Arial Narrow" w:cs="Arial"/>
          <w:sz w:val="22"/>
          <w:szCs w:val="22"/>
        </w:rPr>
        <w:t>Experience: 5-8 Years</w:t>
      </w:r>
    </w:p>
    <w:p w:rsidR="00CF31FA" w:rsidRPr="00AF291E" w:rsidRDefault="00CF31FA" w:rsidP="00CF31FA">
      <w:pPr>
        <w:pStyle w:val="NormalWeb"/>
        <w:spacing w:after="0"/>
        <w:jc w:val="both"/>
        <w:rPr>
          <w:rFonts w:ascii="Arial Narrow" w:hAnsi="Arial Narrow" w:cs="Arial"/>
          <w:sz w:val="22"/>
          <w:szCs w:val="22"/>
        </w:rPr>
      </w:pPr>
      <w:r w:rsidRPr="00AF291E">
        <w:rPr>
          <w:rFonts w:ascii="Arial Narrow" w:hAnsi="Arial Narrow" w:cs="Arial"/>
          <w:sz w:val="22"/>
          <w:szCs w:val="22"/>
        </w:rPr>
        <w:t>Qualification: M.Sc. (Organic Chemistry)</w:t>
      </w:r>
    </w:p>
    <w:p w:rsidR="00CF31FA" w:rsidRPr="00AF291E" w:rsidRDefault="00CF31FA" w:rsidP="00CF31FA">
      <w:pPr>
        <w:pStyle w:val="NormalWeb"/>
        <w:spacing w:after="0"/>
        <w:jc w:val="both"/>
        <w:rPr>
          <w:rFonts w:ascii="Arial Narrow" w:hAnsi="Arial Narrow" w:cs="Arial"/>
          <w:sz w:val="22"/>
          <w:szCs w:val="22"/>
        </w:rPr>
      </w:pPr>
    </w:p>
    <w:p w:rsidR="00CF31FA" w:rsidRPr="00AF291E" w:rsidRDefault="00CF31FA" w:rsidP="00CF31FA">
      <w:pPr>
        <w:spacing w:after="240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b/>
          <w:bCs/>
          <w:sz w:val="22"/>
          <w:szCs w:val="22"/>
        </w:rPr>
        <w:t>Responsibilities and Duties</w:t>
      </w:r>
    </w:p>
    <w:p w:rsidR="00CF31FA" w:rsidRPr="00AF291E" w:rsidRDefault="00CF31FA" w:rsidP="00CF31FA">
      <w:pPr>
        <w:numPr>
          <w:ilvl w:val="0"/>
          <w:numId w:val="3"/>
        </w:numPr>
        <w:spacing w:before="100" w:beforeAutospacing="1" w:after="100" w:afterAutospacing="1"/>
        <w:ind w:left="795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sz w:val="22"/>
          <w:szCs w:val="22"/>
        </w:rPr>
        <w:t>Ensure safety at work place</w:t>
      </w:r>
    </w:p>
    <w:p w:rsidR="00CF31FA" w:rsidRPr="00AF291E" w:rsidRDefault="00CF31FA" w:rsidP="00CF31FA">
      <w:pPr>
        <w:numPr>
          <w:ilvl w:val="0"/>
          <w:numId w:val="3"/>
        </w:numPr>
        <w:spacing w:before="100" w:beforeAutospacing="1" w:after="100" w:afterAutospacing="1"/>
        <w:ind w:left="795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sz w:val="22"/>
          <w:szCs w:val="22"/>
        </w:rPr>
        <w:t>Conducting the day to day experimentations</w:t>
      </w:r>
    </w:p>
    <w:p w:rsidR="00CF31FA" w:rsidRPr="00AF291E" w:rsidRDefault="00CF31FA" w:rsidP="00CF31FA">
      <w:pPr>
        <w:numPr>
          <w:ilvl w:val="0"/>
          <w:numId w:val="3"/>
        </w:numPr>
        <w:spacing w:before="100" w:beforeAutospacing="1" w:after="100" w:afterAutospacing="1"/>
        <w:ind w:left="795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sz w:val="22"/>
          <w:szCs w:val="22"/>
        </w:rPr>
        <w:t>Interpretation of NMR spectra and HPLC chromatograms</w:t>
      </w:r>
    </w:p>
    <w:p w:rsidR="00CF31FA" w:rsidRPr="00AF291E" w:rsidRDefault="00CF31FA" w:rsidP="00CF31FA">
      <w:pPr>
        <w:numPr>
          <w:ilvl w:val="0"/>
          <w:numId w:val="3"/>
        </w:numPr>
        <w:spacing w:before="100" w:beforeAutospacing="1" w:after="100" w:afterAutospacing="1"/>
        <w:ind w:left="795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sz w:val="22"/>
          <w:szCs w:val="22"/>
        </w:rPr>
        <w:t>Ensure consistency and repeatability of process to get acceptable yield and quality</w:t>
      </w:r>
    </w:p>
    <w:p w:rsidR="00CF31FA" w:rsidRDefault="00CF31FA" w:rsidP="00CF31FA">
      <w:pPr>
        <w:numPr>
          <w:ilvl w:val="0"/>
          <w:numId w:val="3"/>
        </w:numPr>
        <w:spacing w:before="100" w:beforeAutospacing="1" w:after="100" w:afterAutospacing="1"/>
        <w:ind w:left="795"/>
        <w:jc w:val="both"/>
        <w:rPr>
          <w:rFonts w:ascii="Arial Narrow" w:eastAsia="Times New Roman" w:hAnsi="Arial Narrow" w:cs="Arial"/>
          <w:sz w:val="22"/>
          <w:szCs w:val="22"/>
        </w:rPr>
      </w:pPr>
      <w:r w:rsidRPr="00AF291E">
        <w:rPr>
          <w:rFonts w:ascii="Arial Narrow" w:eastAsia="Times New Roman" w:hAnsi="Arial Narrow" w:cs="Arial"/>
          <w:sz w:val="22"/>
          <w:szCs w:val="22"/>
        </w:rPr>
        <w:t>Preparation of project presentation for  internal chemistry meeting and maintain research records</w:t>
      </w:r>
    </w:p>
    <w:p w:rsidR="00CF31FA" w:rsidRPr="00AC58AF" w:rsidRDefault="00CF31FA" w:rsidP="00CF31FA">
      <w:pPr>
        <w:pBdr>
          <w:bottom w:val="double" w:sz="6" w:space="1" w:color="auto"/>
        </w:pBdr>
        <w:spacing w:after="240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AC58AF">
        <w:rPr>
          <w:rFonts w:ascii="Arial Narrow" w:eastAsia="Times New Roman" w:hAnsi="Arial Narrow" w:cs="Arial"/>
          <w:b/>
          <w:sz w:val="22"/>
          <w:szCs w:val="22"/>
        </w:rPr>
        <w:t>Job Type: Full-time</w:t>
      </w:r>
    </w:p>
    <w:p w:rsidR="00CF31FA" w:rsidRDefault="00CF31FA" w:rsidP="00CF31FA">
      <w:pPr>
        <w:jc w:val="both"/>
        <w:rPr>
          <w:rFonts w:ascii="Arial Narrow" w:hAnsi="Arial Narrow"/>
          <w:sz w:val="22"/>
          <w:szCs w:val="22"/>
        </w:rPr>
      </w:pPr>
      <w:r w:rsidRPr="00AF291E">
        <w:rPr>
          <w:rFonts w:ascii="Arial Narrow" w:hAnsi="Arial Narrow"/>
          <w:sz w:val="22"/>
          <w:szCs w:val="22"/>
        </w:rPr>
        <w:t xml:space="preserve">Qualified and interested candidates may submit their curriculum vitae by e-mail to </w:t>
      </w:r>
      <w:hyperlink r:id="rId5" w:history="1">
        <w:r w:rsidRPr="00AF291E">
          <w:rPr>
            <w:rStyle w:val="Hyperlink"/>
            <w:rFonts w:ascii="Arial Narrow" w:hAnsi="Arial Narrow"/>
            <w:sz w:val="22"/>
            <w:szCs w:val="22"/>
          </w:rPr>
          <w:t>hr@drils.org</w:t>
        </w:r>
      </w:hyperlink>
      <w:r w:rsidRPr="00AF291E">
        <w:rPr>
          <w:rFonts w:ascii="Arial Narrow" w:hAnsi="Arial Narrow"/>
          <w:sz w:val="22"/>
          <w:szCs w:val="22"/>
        </w:rPr>
        <w:t xml:space="preserve">  on or before </w:t>
      </w:r>
      <w:r w:rsidR="00AE14AF">
        <w:rPr>
          <w:rFonts w:ascii="Arial Narrow" w:hAnsi="Arial Narrow"/>
          <w:sz w:val="22"/>
          <w:szCs w:val="22"/>
        </w:rPr>
        <w:t>2</w:t>
      </w:r>
      <w:bookmarkStart w:id="0" w:name="_GoBack"/>
      <w:bookmarkEnd w:id="0"/>
      <w:r w:rsidR="00AE14AF">
        <w:rPr>
          <w:rFonts w:ascii="Arial Narrow" w:hAnsi="Arial Narrow"/>
          <w:sz w:val="22"/>
          <w:szCs w:val="22"/>
          <w:vertAlign w:val="superscript"/>
        </w:rPr>
        <w:t>nd</w:t>
      </w:r>
      <w:r w:rsidR="00AE14AF">
        <w:rPr>
          <w:rFonts w:ascii="Arial Narrow" w:hAnsi="Arial Narrow"/>
          <w:sz w:val="22"/>
          <w:szCs w:val="22"/>
        </w:rPr>
        <w:t xml:space="preserve"> March</w:t>
      </w:r>
      <w:r w:rsidR="00DF46BE">
        <w:rPr>
          <w:rFonts w:ascii="Arial Narrow" w:hAnsi="Arial Narrow"/>
          <w:sz w:val="22"/>
          <w:szCs w:val="22"/>
        </w:rPr>
        <w:t xml:space="preserve"> 202</w:t>
      </w:r>
      <w:r w:rsidR="00AE14AF">
        <w:rPr>
          <w:rFonts w:ascii="Arial Narrow" w:hAnsi="Arial Narrow"/>
          <w:sz w:val="22"/>
          <w:szCs w:val="22"/>
        </w:rPr>
        <w:t>6</w:t>
      </w:r>
      <w:r w:rsidR="00DF46BE">
        <w:rPr>
          <w:rFonts w:ascii="Arial Narrow" w:hAnsi="Arial Narrow"/>
          <w:sz w:val="22"/>
          <w:szCs w:val="22"/>
        </w:rPr>
        <w:t>.</w:t>
      </w:r>
    </w:p>
    <w:p w:rsidR="00CF31FA" w:rsidRDefault="00CF31FA" w:rsidP="00CF31FA">
      <w:pPr>
        <w:jc w:val="both"/>
        <w:rPr>
          <w:rFonts w:ascii="Arial Narrow" w:hAnsi="Arial Narrow"/>
          <w:sz w:val="22"/>
          <w:szCs w:val="22"/>
        </w:rPr>
      </w:pPr>
    </w:p>
    <w:p w:rsidR="00CF31FA" w:rsidRPr="00AF291E" w:rsidRDefault="00CF31FA" w:rsidP="00CF31FA">
      <w:pPr>
        <w:jc w:val="both"/>
        <w:rPr>
          <w:rFonts w:ascii="Arial Narrow" w:eastAsia="Times New Roman" w:hAnsi="Arial Narrow" w:cs="Arial"/>
          <w:b/>
          <w:bCs/>
          <w:sz w:val="22"/>
          <w:szCs w:val="22"/>
        </w:rPr>
      </w:pPr>
      <w:r w:rsidRPr="00AF291E">
        <w:rPr>
          <w:rFonts w:ascii="Arial Narrow" w:hAnsi="Arial Narrow"/>
          <w:bCs/>
          <w:sz w:val="22"/>
          <w:szCs w:val="22"/>
        </w:rPr>
        <w:t xml:space="preserve"> </w:t>
      </w:r>
    </w:p>
    <w:p w:rsidR="00CF31FA" w:rsidRDefault="00CF31FA" w:rsidP="00CF31FA">
      <w:pPr>
        <w:spacing w:before="100" w:beforeAutospacing="1" w:after="100" w:afterAutospacing="1"/>
        <w:ind w:left="795"/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CF31FA" w:rsidRDefault="00CF31FA" w:rsidP="00CF31FA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883C80" w:rsidRDefault="00883C80"/>
    <w:sectPr w:rsidR="00883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6B59"/>
    <w:multiLevelType w:val="hybridMultilevel"/>
    <w:tmpl w:val="BCA4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0A91"/>
    <w:multiLevelType w:val="hybridMultilevel"/>
    <w:tmpl w:val="6484B064"/>
    <w:lvl w:ilvl="0" w:tplc="F87C60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41DEF"/>
    <w:multiLevelType w:val="multilevel"/>
    <w:tmpl w:val="0716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FA"/>
    <w:rsid w:val="0020786D"/>
    <w:rsid w:val="003B4B4E"/>
    <w:rsid w:val="00521545"/>
    <w:rsid w:val="006472F3"/>
    <w:rsid w:val="0080176C"/>
    <w:rsid w:val="00883C80"/>
    <w:rsid w:val="00AE14AF"/>
    <w:rsid w:val="00BE54A4"/>
    <w:rsid w:val="00CF31FA"/>
    <w:rsid w:val="00D67F12"/>
    <w:rsid w:val="00D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36D4"/>
  <w15:chartTrackingRefBased/>
  <w15:docId w15:val="{85F543BF-53FF-4D29-885D-949CE477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1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31FA"/>
    <w:pPr>
      <w:spacing w:after="24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CF31FA"/>
    <w:pPr>
      <w:ind w:left="720"/>
      <w:contextualSpacing/>
    </w:pPr>
  </w:style>
  <w:style w:type="character" w:styleId="Hyperlink">
    <w:name w:val="Hyperlink"/>
    <w:semiHidden/>
    <w:unhideWhenUsed/>
    <w:rsid w:val="00CF3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dri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KM</dc:creator>
  <cp:keywords/>
  <dc:description/>
  <cp:lastModifiedBy>MohanaMurali PL</cp:lastModifiedBy>
  <cp:revision>3</cp:revision>
  <dcterms:created xsi:type="dcterms:W3CDTF">2025-09-30T08:58:00Z</dcterms:created>
  <dcterms:modified xsi:type="dcterms:W3CDTF">2025-12-04T10:37:00Z</dcterms:modified>
</cp:coreProperties>
</file>